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F1" w:rsidRDefault="00525438">
      <w:r>
        <w:rPr>
          <w:noProof/>
          <w:lang w:eastAsia="sv-SE"/>
        </w:rPr>
        <w:drawing>
          <wp:inline distT="0" distB="0" distL="0" distR="0">
            <wp:extent cx="1076325" cy="9620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xö Båtklubb färg.bmp"/>
                    <pic:cNvPicPr/>
                  </pic:nvPicPr>
                  <pic:blipFill>
                    <a:blip r:embed="rId6">
                      <a:extLst>
                        <a:ext uri="{28A0092B-C50C-407E-A947-70E740481C1C}">
                          <a14:useLocalDpi xmlns:a14="http://schemas.microsoft.com/office/drawing/2010/main" val="0"/>
                        </a:ext>
                      </a:extLst>
                    </a:blip>
                    <a:stretch>
                      <a:fillRect/>
                    </a:stretch>
                  </pic:blipFill>
                  <pic:spPr>
                    <a:xfrm>
                      <a:off x="0" y="0"/>
                      <a:ext cx="1076192" cy="961906"/>
                    </a:xfrm>
                    <a:prstGeom prst="rect">
                      <a:avLst/>
                    </a:prstGeom>
                  </pic:spPr>
                </pic:pic>
              </a:graphicData>
            </a:graphic>
          </wp:inline>
        </w:drawing>
      </w:r>
      <w:r w:rsidR="007F3CFF">
        <w:t xml:space="preserve">                                                                                                       Reviderad 2017-05.</w:t>
      </w:r>
    </w:p>
    <w:p w:rsidR="00525438" w:rsidRDefault="00525438" w:rsidP="00525438">
      <w:pPr>
        <w:jc w:val="center"/>
        <w:rPr>
          <w:b/>
          <w:sz w:val="40"/>
          <w:szCs w:val="40"/>
        </w:rPr>
      </w:pPr>
      <w:r w:rsidRPr="00525438">
        <w:rPr>
          <w:b/>
          <w:sz w:val="40"/>
          <w:szCs w:val="40"/>
        </w:rPr>
        <w:t>Rixö Båtklubbs miljöplan.</w:t>
      </w:r>
    </w:p>
    <w:p w:rsidR="00525438" w:rsidRPr="00525438" w:rsidRDefault="00525438" w:rsidP="00525438">
      <w:pPr>
        <w:spacing w:after="0" w:line="240" w:lineRule="auto"/>
        <w:rPr>
          <w:b/>
          <w:sz w:val="28"/>
          <w:szCs w:val="28"/>
        </w:rPr>
      </w:pPr>
      <w:r w:rsidRPr="00525438">
        <w:rPr>
          <w:b/>
          <w:sz w:val="28"/>
          <w:szCs w:val="28"/>
        </w:rPr>
        <w:t>Inledning:</w:t>
      </w:r>
    </w:p>
    <w:p w:rsidR="00525438" w:rsidRDefault="00525438" w:rsidP="00525438">
      <w:pPr>
        <w:spacing w:after="0" w:line="240" w:lineRule="auto"/>
        <w:rPr>
          <w:sz w:val="24"/>
          <w:szCs w:val="24"/>
        </w:rPr>
      </w:pPr>
      <w:r>
        <w:rPr>
          <w:sz w:val="24"/>
          <w:szCs w:val="24"/>
        </w:rPr>
        <w:t>Rixö Båtklubb (RBK) har ett unikt och vackert läge i Brofjorden.</w:t>
      </w:r>
    </w:p>
    <w:p w:rsidR="00525438" w:rsidRDefault="00525438" w:rsidP="00525438">
      <w:pPr>
        <w:spacing w:after="0" w:line="240" w:lineRule="auto"/>
        <w:rPr>
          <w:sz w:val="24"/>
          <w:szCs w:val="24"/>
        </w:rPr>
      </w:pPr>
      <w:r>
        <w:rPr>
          <w:sz w:val="24"/>
          <w:szCs w:val="24"/>
        </w:rPr>
        <w:t>Det är av största vikt, att vi gemensamt tar vara på denna naturresurs, så att våra efterkommande kan få njuta av ett aktivt båt och naturliv i god miljö.</w:t>
      </w:r>
    </w:p>
    <w:p w:rsidR="00525438" w:rsidRDefault="00525438" w:rsidP="00525438">
      <w:pPr>
        <w:spacing w:after="0" w:line="240" w:lineRule="auto"/>
        <w:rPr>
          <w:sz w:val="24"/>
          <w:szCs w:val="24"/>
        </w:rPr>
      </w:pPr>
    </w:p>
    <w:p w:rsidR="00525438" w:rsidRDefault="00525438" w:rsidP="00525438">
      <w:pPr>
        <w:spacing w:after="0" w:line="240" w:lineRule="auto"/>
        <w:rPr>
          <w:b/>
          <w:sz w:val="28"/>
          <w:szCs w:val="28"/>
        </w:rPr>
      </w:pPr>
      <w:r>
        <w:rPr>
          <w:b/>
          <w:sz w:val="28"/>
          <w:szCs w:val="28"/>
        </w:rPr>
        <w:t>Syfte:</w:t>
      </w:r>
    </w:p>
    <w:p w:rsidR="00525438" w:rsidRDefault="00525438" w:rsidP="00525438">
      <w:pPr>
        <w:spacing w:after="0" w:line="240" w:lineRule="auto"/>
        <w:rPr>
          <w:sz w:val="24"/>
          <w:szCs w:val="24"/>
        </w:rPr>
      </w:pPr>
      <w:r>
        <w:rPr>
          <w:sz w:val="24"/>
          <w:szCs w:val="24"/>
        </w:rPr>
        <w:t>Miljöplanen syftar till ett individuellt och gemensamt miljömedvetande.</w:t>
      </w:r>
    </w:p>
    <w:p w:rsidR="00525438" w:rsidRDefault="00525438" w:rsidP="00525438">
      <w:pPr>
        <w:spacing w:after="0" w:line="240" w:lineRule="auto"/>
        <w:rPr>
          <w:sz w:val="24"/>
          <w:szCs w:val="24"/>
        </w:rPr>
      </w:pPr>
      <w:r>
        <w:rPr>
          <w:sz w:val="24"/>
          <w:szCs w:val="24"/>
        </w:rPr>
        <w:t xml:space="preserve">Planen skall vara ett </w:t>
      </w:r>
      <w:r w:rsidR="00355B02">
        <w:rPr>
          <w:sz w:val="24"/>
          <w:szCs w:val="24"/>
        </w:rPr>
        <w:t>levande dokument och uppgraderas i takt med att ny kunskap</w:t>
      </w:r>
    </w:p>
    <w:p w:rsidR="00355B02" w:rsidRDefault="00483CC7" w:rsidP="00525438">
      <w:pPr>
        <w:spacing w:after="0" w:line="240" w:lineRule="auto"/>
        <w:rPr>
          <w:sz w:val="24"/>
          <w:szCs w:val="24"/>
        </w:rPr>
      </w:pPr>
      <w:r>
        <w:rPr>
          <w:sz w:val="24"/>
          <w:szCs w:val="24"/>
        </w:rPr>
        <w:t>k</w:t>
      </w:r>
      <w:r w:rsidR="00355B02">
        <w:rPr>
          <w:sz w:val="24"/>
          <w:szCs w:val="24"/>
        </w:rPr>
        <w:t>ommer fram och det introduceras nya produkter.</w:t>
      </w:r>
      <w:r>
        <w:rPr>
          <w:sz w:val="24"/>
          <w:szCs w:val="24"/>
        </w:rPr>
        <w:t xml:space="preserve"> </w:t>
      </w:r>
    </w:p>
    <w:p w:rsidR="00355B02" w:rsidRDefault="00355B02" w:rsidP="00525438">
      <w:pPr>
        <w:spacing w:after="0" w:line="240" w:lineRule="auto"/>
        <w:rPr>
          <w:sz w:val="24"/>
          <w:szCs w:val="24"/>
        </w:rPr>
      </w:pPr>
      <w:r>
        <w:rPr>
          <w:sz w:val="24"/>
          <w:szCs w:val="24"/>
        </w:rPr>
        <w:t xml:space="preserve">Miljöplanen fastställs av styrelsen i </w:t>
      </w:r>
      <w:r w:rsidR="00F73357">
        <w:rPr>
          <w:sz w:val="24"/>
          <w:szCs w:val="24"/>
        </w:rPr>
        <w:t xml:space="preserve">RBK och revideras vid ändringar och direktiv från </w:t>
      </w:r>
      <w:r w:rsidR="00483CC7">
        <w:rPr>
          <w:sz w:val="24"/>
          <w:szCs w:val="24"/>
        </w:rPr>
        <w:t xml:space="preserve">myndigheter och </w:t>
      </w:r>
      <w:r w:rsidR="00F73357">
        <w:rPr>
          <w:sz w:val="24"/>
          <w:szCs w:val="24"/>
        </w:rPr>
        <w:t>kommun.</w:t>
      </w:r>
    </w:p>
    <w:p w:rsidR="00F73357" w:rsidRDefault="00F73357" w:rsidP="00525438">
      <w:pPr>
        <w:spacing w:after="0" w:line="240" w:lineRule="auto"/>
        <w:rPr>
          <w:sz w:val="24"/>
          <w:szCs w:val="24"/>
        </w:rPr>
      </w:pPr>
    </w:p>
    <w:p w:rsidR="00F73357" w:rsidRDefault="00F73357" w:rsidP="00525438">
      <w:pPr>
        <w:spacing w:after="0" w:line="240" w:lineRule="auto"/>
        <w:rPr>
          <w:b/>
          <w:sz w:val="28"/>
          <w:szCs w:val="28"/>
        </w:rPr>
      </w:pPr>
      <w:r>
        <w:rPr>
          <w:b/>
          <w:sz w:val="28"/>
          <w:szCs w:val="28"/>
        </w:rPr>
        <w:t>Målsättning:</w:t>
      </w:r>
    </w:p>
    <w:p w:rsidR="00F73357" w:rsidRDefault="00F73357" w:rsidP="00525438">
      <w:pPr>
        <w:spacing w:after="0" w:line="240" w:lineRule="auto"/>
        <w:rPr>
          <w:b/>
          <w:sz w:val="24"/>
          <w:szCs w:val="24"/>
        </w:rPr>
      </w:pPr>
      <w:r>
        <w:rPr>
          <w:sz w:val="24"/>
          <w:szCs w:val="24"/>
        </w:rPr>
        <w:t>RBK skall i sin verksamhet verka för en god miljö och en säker och trygg hamn. Miljöarbetet skall följa Västkustens Båtförbund och Svenska Båtunionens målsättning för att utveckla ett båtliv i harmoni mellan människan och naturen.</w:t>
      </w:r>
    </w:p>
    <w:p w:rsidR="00F73357" w:rsidRDefault="00F73357" w:rsidP="00525438">
      <w:pPr>
        <w:spacing w:after="0" w:line="240" w:lineRule="auto"/>
        <w:rPr>
          <w:b/>
          <w:sz w:val="24"/>
          <w:szCs w:val="24"/>
        </w:rPr>
      </w:pPr>
    </w:p>
    <w:p w:rsidR="00F73357" w:rsidRDefault="00F73357" w:rsidP="00525438">
      <w:pPr>
        <w:spacing w:after="0" w:line="240" w:lineRule="auto"/>
        <w:rPr>
          <w:b/>
          <w:sz w:val="24"/>
          <w:szCs w:val="24"/>
        </w:rPr>
      </w:pPr>
    </w:p>
    <w:p w:rsidR="00F73357" w:rsidRDefault="00F73357" w:rsidP="00525438">
      <w:pPr>
        <w:spacing w:after="0" w:line="240" w:lineRule="auto"/>
        <w:rPr>
          <w:b/>
          <w:sz w:val="28"/>
          <w:szCs w:val="28"/>
        </w:rPr>
      </w:pPr>
      <w:r>
        <w:rPr>
          <w:b/>
          <w:sz w:val="28"/>
          <w:szCs w:val="28"/>
        </w:rPr>
        <w:t>Hamnområdet:</w:t>
      </w:r>
    </w:p>
    <w:p w:rsidR="00F73357" w:rsidRDefault="00F73357" w:rsidP="00525438">
      <w:pPr>
        <w:spacing w:after="0" w:line="240" w:lineRule="auto"/>
        <w:rPr>
          <w:sz w:val="24"/>
          <w:szCs w:val="24"/>
        </w:rPr>
      </w:pPr>
      <w:r>
        <w:rPr>
          <w:sz w:val="24"/>
          <w:szCs w:val="24"/>
        </w:rPr>
        <w:t>Varje båtägare skall följa de anvisningar och regler som fastställts av RBK, för att skapa en god och säker miljö inom området</w:t>
      </w:r>
      <w:r w:rsidR="00D3293F">
        <w:rPr>
          <w:sz w:val="24"/>
          <w:szCs w:val="24"/>
        </w:rPr>
        <w:t>.</w:t>
      </w:r>
    </w:p>
    <w:p w:rsidR="00D3293F" w:rsidRDefault="00D3293F" w:rsidP="00525438">
      <w:pPr>
        <w:spacing w:after="0" w:line="240" w:lineRule="auto"/>
        <w:rPr>
          <w:sz w:val="24"/>
          <w:szCs w:val="24"/>
        </w:rPr>
      </w:pPr>
      <w:r>
        <w:rPr>
          <w:sz w:val="24"/>
          <w:szCs w:val="24"/>
        </w:rPr>
        <w:t>I samband med sjösättning, skall båtägare se till</w:t>
      </w:r>
      <w:r w:rsidR="00483CC7">
        <w:rPr>
          <w:sz w:val="24"/>
          <w:szCs w:val="24"/>
        </w:rPr>
        <w:t>,</w:t>
      </w:r>
      <w:r>
        <w:rPr>
          <w:sz w:val="24"/>
          <w:szCs w:val="24"/>
        </w:rPr>
        <w:t xml:space="preserve"> att </w:t>
      </w:r>
      <w:r w:rsidRPr="007B5E80">
        <w:rPr>
          <w:b/>
          <w:sz w:val="24"/>
          <w:szCs w:val="24"/>
        </w:rPr>
        <w:t>uppställningsplatsen blir städad och är</w:t>
      </w:r>
      <w:r>
        <w:rPr>
          <w:sz w:val="24"/>
          <w:szCs w:val="24"/>
        </w:rPr>
        <w:t xml:space="preserve"> </w:t>
      </w:r>
      <w:r w:rsidRPr="007B5E80">
        <w:rPr>
          <w:b/>
          <w:sz w:val="24"/>
          <w:szCs w:val="24"/>
        </w:rPr>
        <w:t>fri från uppallningsmaterial</w:t>
      </w:r>
      <w:r>
        <w:rPr>
          <w:sz w:val="24"/>
          <w:szCs w:val="24"/>
        </w:rPr>
        <w:t>. Båtkärror skall förvaras på plats som hänvisas av tillsyningsman eller jourhavande.</w:t>
      </w:r>
    </w:p>
    <w:p w:rsidR="007C65B0" w:rsidRDefault="00483CC7" w:rsidP="00525438">
      <w:pPr>
        <w:spacing w:after="0" w:line="240" w:lineRule="auto"/>
        <w:rPr>
          <w:b/>
          <w:sz w:val="24"/>
          <w:szCs w:val="24"/>
        </w:rPr>
      </w:pPr>
      <w:r w:rsidRPr="007B5E80">
        <w:rPr>
          <w:b/>
          <w:sz w:val="24"/>
          <w:szCs w:val="24"/>
        </w:rPr>
        <w:t>Uppställning av båtar får endast ske, på av tillsyningsman eller jourhavande anvisad plats.</w:t>
      </w:r>
    </w:p>
    <w:p w:rsidR="007B5E80" w:rsidRPr="007B5E80" w:rsidRDefault="007B5E80" w:rsidP="00525438">
      <w:pPr>
        <w:spacing w:after="0" w:line="240" w:lineRule="auto"/>
        <w:rPr>
          <w:b/>
          <w:sz w:val="24"/>
          <w:szCs w:val="24"/>
        </w:rPr>
      </w:pPr>
    </w:p>
    <w:p w:rsidR="007C65B0" w:rsidRPr="007B5E80" w:rsidRDefault="007C65B0" w:rsidP="00525438">
      <w:pPr>
        <w:spacing w:after="0" w:line="240" w:lineRule="auto"/>
        <w:rPr>
          <w:b/>
          <w:sz w:val="24"/>
          <w:szCs w:val="24"/>
        </w:rPr>
      </w:pPr>
    </w:p>
    <w:p w:rsidR="007C65B0" w:rsidRDefault="00187056" w:rsidP="00525438">
      <w:pPr>
        <w:spacing w:after="0" w:line="240" w:lineRule="auto"/>
        <w:rPr>
          <w:b/>
          <w:sz w:val="28"/>
          <w:szCs w:val="28"/>
        </w:rPr>
      </w:pPr>
      <w:r>
        <w:rPr>
          <w:b/>
          <w:sz w:val="28"/>
          <w:szCs w:val="28"/>
        </w:rPr>
        <w:t>Sopor och Brännbart avfall:</w:t>
      </w:r>
    </w:p>
    <w:p w:rsidR="00187056" w:rsidRDefault="00187056" w:rsidP="00525438">
      <w:pPr>
        <w:spacing w:after="0" w:line="240" w:lineRule="auto"/>
        <w:rPr>
          <w:sz w:val="24"/>
          <w:szCs w:val="24"/>
        </w:rPr>
      </w:pPr>
      <w:r>
        <w:rPr>
          <w:sz w:val="24"/>
          <w:szCs w:val="24"/>
        </w:rPr>
        <w:t>För den allmänna trevnaden, skall sopor och brännbart avfall läggas i därför avsedda kärl, som är placerade vid miljöcontainern.</w:t>
      </w:r>
    </w:p>
    <w:p w:rsidR="007B5E80" w:rsidRDefault="007B5E80" w:rsidP="00525438">
      <w:pPr>
        <w:spacing w:after="0" w:line="240" w:lineRule="auto"/>
        <w:rPr>
          <w:sz w:val="24"/>
          <w:szCs w:val="24"/>
        </w:rPr>
      </w:pPr>
    </w:p>
    <w:p w:rsidR="00187056" w:rsidRDefault="00187056" w:rsidP="00525438">
      <w:pPr>
        <w:spacing w:after="0" w:line="240" w:lineRule="auto"/>
        <w:rPr>
          <w:sz w:val="24"/>
          <w:szCs w:val="24"/>
        </w:rPr>
      </w:pPr>
    </w:p>
    <w:p w:rsidR="00187056" w:rsidRDefault="00187056" w:rsidP="00525438">
      <w:pPr>
        <w:spacing w:after="0" w:line="240" w:lineRule="auto"/>
        <w:rPr>
          <w:b/>
          <w:sz w:val="28"/>
          <w:szCs w:val="28"/>
        </w:rPr>
      </w:pPr>
      <w:r>
        <w:rPr>
          <w:b/>
          <w:sz w:val="28"/>
          <w:szCs w:val="28"/>
        </w:rPr>
        <w:t>Farligt avfall:</w:t>
      </w:r>
    </w:p>
    <w:p w:rsidR="00187056" w:rsidRDefault="00187056" w:rsidP="00525438">
      <w:pPr>
        <w:spacing w:after="0" w:line="240" w:lineRule="auto"/>
        <w:rPr>
          <w:sz w:val="24"/>
          <w:szCs w:val="24"/>
        </w:rPr>
      </w:pPr>
      <w:r>
        <w:rPr>
          <w:sz w:val="24"/>
          <w:szCs w:val="24"/>
        </w:rPr>
        <w:t xml:space="preserve">Farligt avfall, oljor, färg, oljeindrängta trasor, oljefilter, penslar, sprayflaskor och dylikt, skall lämnas i </w:t>
      </w:r>
      <w:r w:rsidR="008D5718">
        <w:rPr>
          <w:sz w:val="24"/>
          <w:szCs w:val="24"/>
        </w:rPr>
        <w:t>hamnens miljöcontainer</w:t>
      </w:r>
      <w:r>
        <w:rPr>
          <w:sz w:val="24"/>
          <w:szCs w:val="24"/>
        </w:rPr>
        <w:t>. Den ena sidan är till för ovanstående, medan den andra halvan är ämnad för batterier, lampor</w:t>
      </w:r>
      <w:r w:rsidR="0053232C">
        <w:rPr>
          <w:sz w:val="24"/>
          <w:szCs w:val="24"/>
        </w:rPr>
        <w:t>,</w:t>
      </w:r>
      <w:r>
        <w:rPr>
          <w:sz w:val="24"/>
          <w:szCs w:val="24"/>
        </w:rPr>
        <w:t xml:space="preserve"> lysrör och annan elektronik.</w:t>
      </w:r>
    </w:p>
    <w:p w:rsidR="00355B02" w:rsidRPr="005B609B" w:rsidRDefault="008D5718" w:rsidP="00525438">
      <w:pPr>
        <w:spacing w:after="0" w:line="240" w:lineRule="auto"/>
        <w:rPr>
          <w:b/>
          <w:sz w:val="24"/>
          <w:szCs w:val="24"/>
        </w:rPr>
      </w:pPr>
      <w:r w:rsidRPr="005B609B">
        <w:rPr>
          <w:b/>
          <w:sz w:val="24"/>
          <w:szCs w:val="24"/>
        </w:rPr>
        <w:t>Farligt avfall får inte blandas med brännbart avfall.</w:t>
      </w:r>
    </w:p>
    <w:p w:rsidR="008D6EB7" w:rsidRDefault="008D6EB7" w:rsidP="00525438">
      <w:pPr>
        <w:spacing w:after="0" w:line="240" w:lineRule="auto"/>
        <w:rPr>
          <w:b/>
          <w:sz w:val="28"/>
          <w:szCs w:val="28"/>
        </w:rPr>
      </w:pPr>
      <w:r>
        <w:rPr>
          <w:b/>
          <w:noProof/>
          <w:sz w:val="28"/>
          <w:szCs w:val="28"/>
          <w:lang w:eastAsia="sv-SE"/>
        </w:rPr>
        <w:lastRenderedPageBreak/>
        <w:drawing>
          <wp:inline distT="0" distB="0" distL="0" distR="0">
            <wp:extent cx="1057275" cy="9525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xö Båtklubb färg.bmp"/>
                    <pic:cNvPicPr/>
                  </pic:nvPicPr>
                  <pic:blipFill>
                    <a:blip r:embed="rId6">
                      <a:extLst>
                        <a:ext uri="{28A0092B-C50C-407E-A947-70E740481C1C}">
                          <a14:useLocalDpi xmlns:a14="http://schemas.microsoft.com/office/drawing/2010/main" val="0"/>
                        </a:ext>
                      </a:extLst>
                    </a:blip>
                    <a:stretch>
                      <a:fillRect/>
                    </a:stretch>
                  </pic:blipFill>
                  <pic:spPr>
                    <a:xfrm>
                      <a:off x="0" y="0"/>
                      <a:ext cx="1057144" cy="952382"/>
                    </a:xfrm>
                    <a:prstGeom prst="rect">
                      <a:avLst/>
                    </a:prstGeom>
                  </pic:spPr>
                </pic:pic>
              </a:graphicData>
            </a:graphic>
          </wp:inline>
        </w:drawing>
      </w:r>
    </w:p>
    <w:p w:rsidR="008D6EB7" w:rsidRDefault="008D6EB7" w:rsidP="00525438">
      <w:pPr>
        <w:spacing w:after="0" w:line="240" w:lineRule="auto"/>
        <w:rPr>
          <w:b/>
          <w:sz w:val="28"/>
          <w:szCs w:val="28"/>
        </w:rPr>
      </w:pPr>
    </w:p>
    <w:p w:rsidR="00355B02" w:rsidRPr="00AD0617" w:rsidRDefault="00AD0617" w:rsidP="00525438">
      <w:pPr>
        <w:spacing w:after="0" w:line="240" w:lineRule="auto"/>
        <w:rPr>
          <w:b/>
          <w:sz w:val="28"/>
          <w:szCs w:val="28"/>
        </w:rPr>
      </w:pPr>
      <w:r w:rsidRPr="00AD0617">
        <w:rPr>
          <w:b/>
          <w:sz w:val="28"/>
          <w:szCs w:val="28"/>
        </w:rPr>
        <w:t>Källsorterat avfall:</w:t>
      </w:r>
    </w:p>
    <w:p w:rsidR="00525438" w:rsidRDefault="00AD0617" w:rsidP="00525438">
      <w:pPr>
        <w:spacing w:after="0" w:line="240" w:lineRule="auto"/>
        <w:rPr>
          <w:sz w:val="24"/>
          <w:szCs w:val="24"/>
        </w:rPr>
      </w:pPr>
      <w:r>
        <w:rPr>
          <w:sz w:val="24"/>
          <w:szCs w:val="24"/>
        </w:rPr>
        <w:t>Plåt, plast och glas kan med fördel lämnas till kommunens anläggning för återvinning. Denna station är förlagd i Brastads cent</w:t>
      </w:r>
      <w:r w:rsidR="008D6EB7">
        <w:rPr>
          <w:sz w:val="24"/>
          <w:szCs w:val="24"/>
        </w:rPr>
        <w:t>r</w:t>
      </w:r>
      <w:r>
        <w:rPr>
          <w:sz w:val="24"/>
          <w:szCs w:val="24"/>
        </w:rPr>
        <w:t>um.</w:t>
      </w:r>
    </w:p>
    <w:p w:rsidR="00525438" w:rsidRDefault="00525438" w:rsidP="00525438">
      <w:pPr>
        <w:spacing w:after="0" w:line="240" w:lineRule="auto"/>
        <w:rPr>
          <w:sz w:val="24"/>
          <w:szCs w:val="24"/>
        </w:rPr>
      </w:pPr>
    </w:p>
    <w:p w:rsidR="008D6EB7" w:rsidRDefault="008D6EB7" w:rsidP="00525438">
      <w:pPr>
        <w:spacing w:after="0" w:line="240" w:lineRule="auto"/>
        <w:rPr>
          <w:sz w:val="24"/>
          <w:szCs w:val="24"/>
        </w:rPr>
      </w:pPr>
    </w:p>
    <w:p w:rsidR="008D6EB7" w:rsidRDefault="008D6EB7" w:rsidP="00525438">
      <w:pPr>
        <w:spacing w:after="0" w:line="240" w:lineRule="auto"/>
        <w:rPr>
          <w:b/>
          <w:sz w:val="28"/>
          <w:szCs w:val="28"/>
        </w:rPr>
      </w:pPr>
      <w:r>
        <w:rPr>
          <w:b/>
          <w:sz w:val="28"/>
          <w:szCs w:val="28"/>
        </w:rPr>
        <w:t>Bränsle och oljor:</w:t>
      </w:r>
    </w:p>
    <w:p w:rsidR="00D06869" w:rsidRDefault="00D06869" w:rsidP="00525438">
      <w:pPr>
        <w:spacing w:after="0" w:line="240" w:lineRule="auto"/>
        <w:rPr>
          <w:sz w:val="24"/>
          <w:szCs w:val="24"/>
        </w:rPr>
      </w:pPr>
      <w:r>
        <w:rPr>
          <w:sz w:val="24"/>
          <w:szCs w:val="24"/>
        </w:rPr>
        <w:t xml:space="preserve">För att skona vår miljö, bör vi använda oss av miljöanpassade drivmedel och oljor. Detta är speciellt viktigt för </w:t>
      </w:r>
      <w:bookmarkStart w:id="0" w:name="_GoBack"/>
      <w:bookmarkEnd w:id="0"/>
      <w:r w:rsidR="00044C4F">
        <w:rPr>
          <w:sz w:val="24"/>
          <w:szCs w:val="24"/>
        </w:rPr>
        <w:t>tvåtaktsmotorer</w:t>
      </w:r>
      <w:r w:rsidR="009347F5">
        <w:rPr>
          <w:sz w:val="24"/>
          <w:szCs w:val="24"/>
        </w:rPr>
        <w:t>, där alkylatbensin kan användas</w:t>
      </w:r>
      <w:r>
        <w:rPr>
          <w:sz w:val="24"/>
          <w:szCs w:val="24"/>
        </w:rPr>
        <w:t xml:space="preserve"> ihop med miljöanpassade tvåtaktsoljor.</w:t>
      </w:r>
    </w:p>
    <w:p w:rsidR="00D06869" w:rsidRDefault="00D06869" w:rsidP="00525438">
      <w:pPr>
        <w:spacing w:after="0" w:line="240" w:lineRule="auto"/>
        <w:rPr>
          <w:sz w:val="24"/>
          <w:szCs w:val="24"/>
        </w:rPr>
      </w:pPr>
    </w:p>
    <w:p w:rsidR="00D06869" w:rsidRDefault="00D06869" w:rsidP="00525438">
      <w:pPr>
        <w:spacing w:after="0" w:line="240" w:lineRule="auto"/>
        <w:rPr>
          <w:sz w:val="24"/>
          <w:szCs w:val="24"/>
        </w:rPr>
      </w:pPr>
    </w:p>
    <w:p w:rsidR="00D06869" w:rsidRDefault="00D06869" w:rsidP="00525438">
      <w:pPr>
        <w:spacing w:after="0" w:line="240" w:lineRule="auto"/>
        <w:rPr>
          <w:b/>
          <w:sz w:val="28"/>
          <w:szCs w:val="28"/>
        </w:rPr>
      </w:pPr>
      <w:r>
        <w:rPr>
          <w:b/>
          <w:sz w:val="28"/>
          <w:szCs w:val="28"/>
        </w:rPr>
        <w:t>Bottenfärger:</w:t>
      </w:r>
    </w:p>
    <w:p w:rsidR="00D06869" w:rsidRDefault="00D06869" w:rsidP="00525438">
      <w:pPr>
        <w:spacing w:after="0" w:line="240" w:lineRule="auto"/>
        <w:rPr>
          <w:sz w:val="24"/>
          <w:szCs w:val="24"/>
        </w:rPr>
      </w:pPr>
      <w:r>
        <w:rPr>
          <w:sz w:val="24"/>
          <w:szCs w:val="24"/>
        </w:rPr>
        <w:t xml:space="preserve">Inom klubben arbetar vi för att det skall användas miljöklassade och </w:t>
      </w:r>
      <w:r w:rsidR="00D71DAE">
        <w:rPr>
          <w:sz w:val="24"/>
          <w:szCs w:val="24"/>
        </w:rPr>
        <w:t>för båtens aktionsområde godkän</w:t>
      </w:r>
      <w:r>
        <w:rPr>
          <w:sz w:val="24"/>
          <w:szCs w:val="24"/>
        </w:rPr>
        <w:t>da bottenfärger</w:t>
      </w:r>
      <w:r w:rsidR="00A43C3B">
        <w:rPr>
          <w:sz w:val="24"/>
          <w:szCs w:val="24"/>
        </w:rPr>
        <w:t>.</w:t>
      </w:r>
      <w:r w:rsidR="00D71DAE">
        <w:rPr>
          <w:sz w:val="24"/>
          <w:szCs w:val="24"/>
        </w:rPr>
        <w:t xml:space="preserve"> Läs mer om tillåtna bottenfär</w:t>
      </w:r>
      <w:r w:rsidR="00C137AC">
        <w:rPr>
          <w:sz w:val="24"/>
          <w:szCs w:val="24"/>
        </w:rPr>
        <w:t>ger på SBU:s, Havs o Vattenmyndighetens samt Kemikalieinspektionens respektive hemsidor.</w:t>
      </w:r>
    </w:p>
    <w:p w:rsidR="00A43C3B" w:rsidRPr="009347F5" w:rsidRDefault="00A43C3B" w:rsidP="00525438">
      <w:pPr>
        <w:spacing w:after="0" w:line="240" w:lineRule="auto"/>
        <w:rPr>
          <w:b/>
          <w:sz w:val="24"/>
          <w:szCs w:val="24"/>
        </w:rPr>
      </w:pPr>
      <w:r w:rsidRPr="009347F5">
        <w:rPr>
          <w:b/>
          <w:sz w:val="24"/>
          <w:szCs w:val="24"/>
        </w:rPr>
        <w:t xml:space="preserve">Spolning av båtbotten får endas ske på spolplattan. </w:t>
      </w:r>
    </w:p>
    <w:p w:rsidR="00A43C3B" w:rsidRDefault="00A43C3B" w:rsidP="00525438">
      <w:pPr>
        <w:spacing w:after="0" w:line="240" w:lineRule="auto"/>
        <w:rPr>
          <w:sz w:val="24"/>
          <w:szCs w:val="24"/>
        </w:rPr>
      </w:pPr>
      <w:r>
        <w:rPr>
          <w:sz w:val="24"/>
          <w:szCs w:val="24"/>
        </w:rPr>
        <w:t>Vid borttagning av bottenfärg från båtarna, skall marken täckas och färgavfallet tas omhand och lämnas till hamnens miljöstation, då resterna klassas som miljöfarligt avfall.</w:t>
      </w:r>
    </w:p>
    <w:p w:rsidR="005B609B" w:rsidRDefault="005B609B" w:rsidP="00525438">
      <w:pPr>
        <w:spacing w:after="0" w:line="240" w:lineRule="auto"/>
        <w:rPr>
          <w:sz w:val="24"/>
          <w:szCs w:val="24"/>
        </w:rPr>
      </w:pPr>
    </w:p>
    <w:p w:rsidR="005B609B" w:rsidRDefault="005B609B" w:rsidP="00525438">
      <w:pPr>
        <w:spacing w:after="0" w:line="240" w:lineRule="auto"/>
        <w:rPr>
          <w:sz w:val="24"/>
          <w:szCs w:val="24"/>
        </w:rPr>
      </w:pPr>
    </w:p>
    <w:p w:rsidR="005B609B" w:rsidRDefault="005B609B" w:rsidP="00525438">
      <w:pPr>
        <w:spacing w:after="0" w:line="240" w:lineRule="auto"/>
        <w:rPr>
          <w:sz w:val="24"/>
          <w:szCs w:val="24"/>
        </w:rPr>
      </w:pPr>
    </w:p>
    <w:p w:rsidR="005B609B" w:rsidRDefault="005B609B" w:rsidP="00525438">
      <w:pPr>
        <w:spacing w:after="0" w:line="240" w:lineRule="auto"/>
        <w:rPr>
          <w:b/>
          <w:sz w:val="28"/>
          <w:szCs w:val="28"/>
        </w:rPr>
      </w:pPr>
      <w:r>
        <w:rPr>
          <w:b/>
          <w:sz w:val="28"/>
          <w:szCs w:val="28"/>
        </w:rPr>
        <w:t>Toalettavfall:</w:t>
      </w:r>
    </w:p>
    <w:p w:rsidR="005B609B" w:rsidRDefault="005B609B" w:rsidP="00525438">
      <w:pPr>
        <w:spacing w:after="0" w:line="240" w:lineRule="auto"/>
        <w:rPr>
          <w:sz w:val="24"/>
          <w:szCs w:val="24"/>
        </w:rPr>
      </w:pPr>
      <w:r>
        <w:rPr>
          <w:sz w:val="24"/>
          <w:szCs w:val="24"/>
        </w:rPr>
        <w:t>Toalettavfall från båtar leder till ett ökat tillskott av näringsämnen i havsmiljön.</w:t>
      </w:r>
    </w:p>
    <w:p w:rsidR="005B609B" w:rsidRDefault="005B609B" w:rsidP="00525438">
      <w:pPr>
        <w:spacing w:after="0" w:line="240" w:lineRule="auto"/>
        <w:rPr>
          <w:sz w:val="24"/>
          <w:szCs w:val="24"/>
        </w:rPr>
      </w:pPr>
      <w:r>
        <w:rPr>
          <w:sz w:val="24"/>
          <w:szCs w:val="24"/>
        </w:rPr>
        <w:t>I skärgårdar, vikar och hamnar, kan utsläppen ge upphov till lokala störningar, som en ökad växtlighet.</w:t>
      </w:r>
    </w:p>
    <w:p w:rsidR="005B609B" w:rsidRDefault="005B609B" w:rsidP="00525438">
      <w:pPr>
        <w:spacing w:after="0" w:line="240" w:lineRule="auto"/>
        <w:rPr>
          <w:sz w:val="24"/>
          <w:szCs w:val="24"/>
        </w:rPr>
      </w:pPr>
      <w:r>
        <w:rPr>
          <w:sz w:val="24"/>
          <w:szCs w:val="24"/>
        </w:rPr>
        <w:t>Båtar som önskar få sin sanitetstank tömd via s.k. sugtömning</w:t>
      </w:r>
      <w:r w:rsidR="00E008F7">
        <w:rPr>
          <w:sz w:val="24"/>
          <w:szCs w:val="24"/>
        </w:rPr>
        <w:t>, hänvisas till de stationer som finns i Lysekil.(Fiskhamnen, Gästhamnen, Norra hamnen).</w:t>
      </w:r>
    </w:p>
    <w:p w:rsidR="00E008F7" w:rsidRDefault="00E008F7" w:rsidP="00525438">
      <w:pPr>
        <w:spacing w:after="0" w:line="240" w:lineRule="auto"/>
        <w:rPr>
          <w:sz w:val="24"/>
          <w:szCs w:val="24"/>
        </w:rPr>
      </w:pPr>
      <w:r>
        <w:rPr>
          <w:sz w:val="24"/>
          <w:szCs w:val="24"/>
        </w:rPr>
        <w:t>Toaletter typ ”PortaPotti” kan tömmas i utslagsvasken. Följ skyltningen.</w:t>
      </w:r>
    </w:p>
    <w:p w:rsidR="00E008F7" w:rsidRDefault="00E008F7" w:rsidP="00525438">
      <w:pPr>
        <w:spacing w:after="0" w:line="240" w:lineRule="auto"/>
        <w:rPr>
          <w:sz w:val="24"/>
          <w:szCs w:val="24"/>
        </w:rPr>
      </w:pPr>
    </w:p>
    <w:p w:rsidR="00E008F7" w:rsidRDefault="00E008F7" w:rsidP="00525438">
      <w:pPr>
        <w:spacing w:after="0" w:line="240" w:lineRule="auto"/>
        <w:rPr>
          <w:sz w:val="24"/>
          <w:szCs w:val="24"/>
        </w:rPr>
      </w:pPr>
    </w:p>
    <w:p w:rsidR="00E008F7" w:rsidRDefault="00E008F7" w:rsidP="00525438">
      <w:pPr>
        <w:spacing w:after="0" w:line="240" w:lineRule="auto"/>
        <w:rPr>
          <w:sz w:val="24"/>
          <w:szCs w:val="24"/>
        </w:rPr>
      </w:pPr>
    </w:p>
    <w:p w:rsidR="00E008F7" w:rsidRDefault="00E008F7" w:rsidP="00525438">
      <w:pPr>
        <w:spacing w:after="0" w:line="240" w:lineRule="auto"/>
        <w:rPr>
          <w:b/>
          <w:sz w:val="28"/>
          <w:szCs w:val="28"/>
        </w:rPr>
      </w:pPr>
      <w:r>
        <w:rPr>
          <w:b/>
          <w:sz w:val="28"/>
          <w:szCs w:val="28"/>
        </w:rPr>
        <w:t>Båtvagnar/kärror:</w:t>
      </w:r>
    </w:p>
    <w:p w:rsidR="00E008F7" w:rsidRDefault="00E008F7" w:rsidP="00525438">
      <w:pPr>
        <w:spacing w:after="0" w:line="240" w:lineRule="auto"/>
        <w:rPr>
          <w:sz w:val="24"/>
          <w:szCs w:val="24"/>
        </w:rPr>
      </w:pPr>
      <w:r>
        <w:rPr>
          <w:sz w:val="24"/>
          <w:szCs w:val="24"/>
        </w:rPr>
        <w:t>Båtvagnar/kärror skall vara märkta med medlemsnummer och får endast ställas upp efter tillsyningsman/jourhavande anvisad plats.</w:t>
      </w:r>
    </w:p>
    <w:p w:rsidR="00E008F7" w:rsidRDefault="00E008F7" w:rsidP="00525438">
      <w:pPr>
        <w:spacing w:after="0" w:line="240" w:lineRule="auto"/>
        <w:rPr>
          <w:sz w:val="24"/>
          <w:szCs w:val="24"/>
        </w:rPr>
      </w:pPr>
    </w:p>
    <w:p w:rsidR="00E008F7" w:rsidRDefault="00E008F7" w:rsidP="00525438">
      <w:pPr>
        <w:spacing w:after="0" w:line="240" w:lineRule="auto"/>
        <w:rPr>
          <w:sz w:val="24"/>
          <w:szCs w:val="24"/>
        </w:rPr>
      </w:pPr>
    </w:p>
    <w:p w:rsidR="00E008F7" w:rsidRDefault="00E008F7" w:rsidP="00525438">
      <w:pPr>
        <w:spacing w:after="0" w:line="240" w:lineRule="auto"/>
        <w:rPr>
          <w:sz w:val="24"/>
          <w:szCs w:val="24"/>
        </w:rPr>
      </w:pPr>
    </w:p>
    <w:p w:rsidR="00E008F7" w:rsidRDefault="00E008F7" w:rsidP="00525438">
      <w:pPr>
        <w:spacing w:after="0" w:line="240" w:lineRule="auto"/>
        <w:rPr>
          <w:b/>
          <w:sz w:val="28"/>
          <w:szCs w:val="28"/>
        </w:rPr>
      </w:pPr>
      <w:r>
        <w:rPr>
          <w:b/>
          <w:sz w:val="28"/>
          <w:szCs w:val="28"/>
        </w:rPr>
        <w:t>Bilparkering:</w:t>
      </w:r>
    </w:p>
    <w:p w:rsidR="00E008F7" w:rsidRDefault="00E008F7" w:rsidP="00525438">
      <w:pPr>
        <w:spacing w:after="0" w:line="240" w:lineRule="auto"/>
        <w:rPr>
          <w:sz w:val="24"/>
          <w:szCs w:val="24"/>
        </w:rPr>
      </w:pPr>
      <w:r>
        <w:rPr>
          <w:sz w:val="24"/>
          <w:szCs w:val="24"/>
        </w:rPr>
        <w:t>Parkering skall ske på därtill avsedd plats. Tänk på att ej parkera så att annat fordon blockeras</w:t>
      </w:r>
      <w:r w:rsidR="00005693">
        <w:rPr>
          <w:sz w:val="24"/>
          <w:szCs w:val="24"/>
        </w:rPr>
        <w:t>. Parkering direkt framför anslagstavlan är förbjuden.</w:t>
      </w:r>
    </w:p>
    <w:p w:rsidR="0039241B" w:rsidRDefault="0039241B" w:rsidP="00525438">
      <w:pPr>
        <w:spacing w:after="0" w:line="240" w:lineRule="auto"/>
        <w:rPr>
          <w:sz w:val="24"/>
          <w:szCs w:val="24"/>
        </w:rPr>
      </w:pPr>
    </w:p>
    <w:p w:rsidR="0039241B" w:rsidRPr="00E008F7" w:rsidRDefault="0039241B" w:rsidP="00525438">
      <w:pPr>
        <w:spacing w:after="0" w:line="240" w:lineRule="auto"/>
        <w:rPr>
          <w:sz w:val="24"/>
          <w:szCs w:val="24"/>
        </w:rPr>
      </w:pPr>
      <w:r>
        <w:rPr>
          <w:noProof/>
          <w:sz w:val="24"/>
          <w:szCs w:val="24"/>
          <w:lang w:eastAsia="sv-SE"/>
        </w:rPr>
        <w:drawing>
          <wp:inline distT="0" distB="0" distL="0" distR="0">
            <wp:extent cx="1057275" cy="95250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xö Båtklubb färg.bmp"/>
                    <pic:cNvPicPr/>
                  </pic:nvPicPr>
                  <pic:blipFill>
                    <a:blip r:embed="rId6">
                      <a:extLst>
                        <a:ext uri="{28A0092B-C50C-407E-A947-70E740481C1C}">
                          <a14:useLocalDpi xmlns:a14="http://schemas.microsoft.com/office/drawing/2010/main" val="0"/>
                        </a:ext>
                      </a:extLst>
                    </a:blip>
                    <a:stretch>
                      <a:fillRect/>
                    </a:stretch>
                  </pic:blipFill>
                  <pic:spPr>
                    <a:xfrm>
                      <a:off x="0" y="0"/>
                      <a:ext cx="1057143" cy="952381"/>
                    </a:xfrm>
                    <a:prstGeom prst="rect">
                      <a:avLst/>
                    </a:prstGeom>
                  </pic:spPr>
                </pic:pic>
              </a:graphicData>
            </a:graphic>
          </wp:inline>
        </w:drawing>
      </w:r>
    </w:p>
    <w:p w:rsidR="00525438" w:rsidRPr="00525438" w:rsidRDefault="00525438" w:rsidP="00525438">
      <w:pPr>
        <w:spacing w:after="0" w:line="240" w:lineRule="auto"/>
        <w:rPr>
          <w:b/>
          <w:sz w:val="28"/>
          <w:szCs w:val="28"/>
        </w:rPr>
      </w:pPr>
    </w:p>
    <w:p w:rsidR="00525438" w:rsidRPr="00525438" w:rsidRDefault="00525438" w:rsidP="00525438">
      <w:pPr>
        <w:rPr>
          <w:b/>
          <w:sz w:val="24"/>
          <w:szCs w:val="24"/>
        </w:rPr>
      </w:pPr>
    </w:p>
    <w:p w:rsidR="00525438" w:rsidRDefault="0039241B" w:rsidP="0039241B">
      <w:pPr>
        <w:rPr>
          <w:b/>
          <w:sz w:val="28"/>
          <w:szCs w:val="28"/>
        </w:rPr>
      </w:pPr>
      <w:r>
        <w:rPr>
          <w:b/>
          <w:sz w:val="28"/>
          <w:szCs w:val="28"/>
        </w:rPr>
        <w:t>Tänk på att vi endast har denna unika miljö till låns. Vi skall eftersträva att våra ungdomar och deras barn kan få tillgång och njuta av det genuint fina Bohuslän. Har du släpat med dig kassar ut på sjön, så släpa med dig dem iland</w:t>
      </w:r>
      <w:r w:rsidR="00D33D3D">
        <w:rPr>
          <w:b/>
          <w:sz w:val="28"/>
          <w:szCs w:val="28"/>
        </w:rPr>
        <w:t>. Tänk på miljön, den ger dig så mycket!</w:t>
      </w:r>
    </w:p>
    <w:p w:rsidR="00D33D3D" w:rsidRDefault="00D33D3D" w:rsidP="0039241B">
      <w:pPr>
        <w:rPr>
          <w:b/>
          <w:sz w:val="28"/>
          <w:szCs w:val="28"/>
        </w:rPr>
      </w:pPr>
    </w:p>
    <w:p w:rsidR="00D33D3D" w:rsidRDefault="00D33D3D" w:rsidP="0039241B">
      <w:pPr>
        <w:rPr>
          <w:sz w:val="24"/>
          <w:szCs w:val="24"/>
        </w:rPr>
      </w:pPr>
      <w:r>
        <w:rPr>
          <w:sz w:val="24"/>
          <w:szCs w:val="24"/>
        </w:rPr>
        <w:t>(Har ni idéer om RBK:s miljöarbete kan du ge förslag till miljöansvarig.)</w:t>
      </w:r>
    </w:p>
    <w:p w:rsidR="00D33D3D" w:rsidRDefault="00D33D3D" w:rsidP="0039241B">
      <w:pPr>
        <w:rPr>
          <w:sz w:val="24"/>
          <w:szCs w:val="24"/>
        </w:rPr>
      </w:pPr>
    </w:p>
    <w:p w:rsidR="00D33D3D" w:rsidRDefault="00D33D3D" w:rsidP="0039241B">
      <w:pPr>
        <w:rPr>
          <w:sz w:val="24"/>
          <w:szCs w:val="24"/>
        </w:rPr>
      </w:pPr>
    </w:p>
    <w:p w:rsidR="00D33D3D" w:rsidRDefault="00D33D3D" w:rsidP="00D33D3D">
      <w:pPr>
        <w:spacing w:after="0" w:line="240" w:lineRule="auto"/>
        <w:rPr>
          <w:sz w:val="24"/>
          <w:szCs w:val="24"/>
        </w:rPr>
      </w:pPr>
      <w:r>
        <w:rPr>
          <w:sz w:val="24"/>
          <w:szCs w:val="24"/>
        </w:rPr>
        <w:t>Styrelsen</w:t>
      </w:r>
    </w:p>
    <w:p w:rsidR="00D33D3D" w:rsidRPr="00D33D3D" w:rsidRDefault="00D33D3D" w:rsidP="0039241B">
      <w:pPr>
        <w:rPr>
          <w:sz w:val="24"/>
          <w:szCs w:val="24"/>
        </w:rPr>
      </w:pPr>
      <w:r>
        <w:rPr>
          <w:sz w:val="24"/>
          <w:szCs w:val="24"/>
        </w:rPr>
        <w:t>Rixö Båtklubb.</w:t>
      </w:r>
    </w:p>
    <w:sectPr w:rsidR="00D33D3D" w:rsidRPr="00D33D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FFA" w:rsidRDefault="00402FFA" w:rsidP="00F13174">
      <w:pPr>
        <w:spacing w:after="0" w:line="240" w:lineRule="auto"/>
      </w:pPr>
      <w:r>
        <w:separator/>
      </w:r>
    </w:p>
  </w:endnote>
  <w:endnote w:type="continuationSeparator" w:id="0">
    <w:p w:rsidR="00402FFA" w:rsidRDefault="00402FFA" w:rsidP="00F1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FFA" w:rsidRDefault="00402FFA" w:rsidP="00F13174">
      <w:pPr>
        <w:spacing w:after="0" w:line="240" w:lineRule="auto"/>
      </w:pPr>
      <w:r>
        <w:separator/>
      </w:r>
    </w:p>
  </w:footnote>
  <w:footnote w:type="continuationSeparator" w:id="0">
    <w:p w:rsidR="00402FFA" w:rsidRDefault="00402FFA" w:rsidP="00F13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434726"/>
      <w:docPartObj>
        <w:docPartGallery w:val="Page Numbers (Top of Page)"/>
        <w:docPartUnique/>
      </w:docPartObj>
    </w:sdtPr>
    <w:sdtEndPr/>
    <w:sdtContent>
      <w:p w:rsidR="00F13174" w:rsidRDefault="00F13174">
        <w:pPr>
          <w:pStyle w:val="Sidhuvud"/>
          <w:jc w:val="right"/>
        </w:pPr>
        <w:r>
          <w:fldChar w:fldCharType="begin"/>
        </w:r>
        <w:r>
          <w:instrText>PAGE   \* MERGEFORMAT</w:instrText>
        </w:r>
        <w:r>
          <w:fldChar w:fldCharType="separate"/>
        </w:r>
        <w:r w:rsidR="00044C4F">
          <w:rPr>
            <w:noProof/>
          </w:rPr>
          <w:t>1</w:t>
        </w:r>
        <w:r>
          <w:fldChar w:fldCharType="end"/>
        </w:r>
      </w:p>
    </w:sdtContent>
  </w:sdt>
  <w:p w:rsidR="00F13174" w:rsidRDefault="00F1317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38"/>
    <w:rsid w:val="00005693"/>
    <w:rsid w:val="00044C4F"/>
    <w:rsid w:val="00187056"/>
    <w:rsid w:val="001A4C8B"/>
    <w:rsid w:val="00355B02"/>
    <w:rsid w:val="0039241B"/>
    <w:rsid w:val="00402FFA"/>
    <w:rsid w:val="00483CC7"/>
    <w:rsid w:val="00525438"/>
    <w:rsid w:val="0053232C"/>
    <w:rsid w:val="005B609B"/>
    <w:rsid w:val="005C75F1"/>
    <w:rsid w:val="00754117"/>
    <w:rsid w:val="007B5E80"/>
    <w:rsid w:val="007C65B0"/>
    <w:rsid w:val="007F3CFF"/>
    <w:rsid w:val="008D5718"/>
    <w:rsid w:val="008D6EB7"/>
    <w:rsid w:val="00912D61"/>
    <w:rsid w:val="0092398E"/>
    <w:rsid w:val="009347F5"/>
    <w:rsid w:val="009C14EA"/>
    <w:rsid w:val="00A43C3B"/>
    <w:rsid w:val="00AD0617"/>
    <w:rsid w:val="00C137AC"/>
    <w:rsid w:val="00D06869"/>
    <w:rsid w:val="00D3293F"/>
    <w:rsid w:val="00D33D3D"/>
    <w:rsid w:val="00D71DAE"/>
    <w:rsid w:val="00E008F7"/>
    <w:rsid w:val="00E9677C"/>
    <w:rsid w:val="00EC4E78"/>
    <w:rsid w:val="00F13174"/>
    <w:rsid w:val="00F733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E91E4-9232-43A6-82E1-C0B90BB5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2543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5438"/>
    <w:rPr>
      <w:rFonts w:ascii="Tahoma" w:hAnsi="Tahoma" w:cs="Tahoma"/>
      <w:sz w:val="16"/>
      <w:szCs w:val="16"/>
    </w:rPr>
  </w:style>
  <w:style w:type="paragraph" w:styleId="Sidhuvud">
    <w:name w:val="header"/>
    <w:basedOn w:val="Normal"/>
    <w:link w:val="SidhuvudChar"/>
    <w:uiPriority w:val="99"/>
    <w:unhideWhenUsed/>
    <w:rsid w:val="00F131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3174"/>
  </w:style>
  <w:style w:type="paragraph" w:styleId="Sidfot">
    <w:name w:val="footer"/>
    <w:basedOn w:val="Normal"/>
    <w:link w:val="SidfotChar"/>
    <w:uiPriority w:val="99"/>
    <w:unhideWhenUsed/>
    <w:rsid w:val="00F1317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1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613</Words>
  <Characters>3252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 peterson</dc:creator>
  <cp:lastModifiedBy>Lennart Peterson</cp:lastModifiedBy>
  <cp:revision>23</cp:revision>
  <cp:lastPrinted>2015-02-13T09:24:00Z</cp:lastPrinted>
  <dcterms:created xsi:type="dcterms:W3CDTF">2015-02-11T18:01:00Z</dcterms:created>
  <dcterms:modified xsi:type="dcterms:W3CDTF">2017-05-15T08:22:00Z</dcterms:modified>
</cp:coreProperties>
</file>